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0107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16754FD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1AB392D1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D031CB">
        <w:rPr>
          <w:rFonts w:ascii="Times New Roman" w:hAnsi="Times New Roman" w:cs="Times New Roman"/>
          <w:sz w:val="24"/>
          <w:szCs w:val="24"/>
        </w:rPr>
        <w:t xml:space="preserve"> 06.04.2015</w:t>
      </w:r>
      <w:bookmarkStart w:id="0" w:name="_GoBack"/>
      <w:bookmarkEnd w:id="0"/>
      <w:r w:rsidRPr="00DF6BB5">
        <w:rPr>
          <w:rFonts w:ascii="Times New Roman" w:hAnsi="Times New Roman" w:cs="Times New Roman"/>
          <w:sz w:val="24"/>
          <w:szCs w:val="24"/>
        </w:rPr>
        <w:t xml:space="preserve"> № </w:t>
      </w:r>
      <w:r w:rsidR="00D031CB">
        <w:rPr>
          <w:rFonts w:ascii="Times New Roman" w:hAnsi="Times New Roman" w:cs="Times New Roman"/>
          <w:sz w:val="24"/>
          <w:szCs w:val="24"/>
        </w:rPr>
        <w:t>146-ПГ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494"/>
        <w:gridCol w:w="1715"/>
        <w:gridCol w:w="133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0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0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80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80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80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4B0D41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494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15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33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4B0D41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A6D92" w:rsidRPr="005E74A6" w14:paraId="5E0F8D5C" w14:textId="77777777" w:rsidTr="008A6D92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8A6D92" w:rsidRPr="005E74A6" w:rsidRDefault="008A6D92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14:paraId="0E4F07D2" w14:textId="27803E7B" w:rsidR="008A6D92" w:rsidRPr="005E74A6" w:rsidRDefault="008A6D92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15" w:type="dxa"/>
          </w:tcPr>
          <w:p w14:paraId="53FDA3D3" w14:textId="0B6748E4" w:rsidR="008A6D92" w:rsidRPr="005E74A6" w:rsidRDefault="008A6D92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482BE7A" w14:textId="77777777" w:rsidR="008A6D92" w:rsidRPr="005E74A6" w:rsidRDefault="008A6D92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5B927AEE" w:rsidR="008A6D92" w:rsidRPr="0058293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229 763,6</w:t>
            </w:r>
          </w:p>
        </w:tc>
        <w:tc>
          <w:tcPr>
            <w:tcW w:w="1107" w:type="dxa"/>
            <w:vAlign w:val="center"/>
          </w:tcPr>
          <w:p w14:paraId="280516F0" w14:textId="1D82DEA6" w:rsidR="008A6D92" w:rsidRPr="0058293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202 712,7</w:t>
            </w:r>
          </w:p>
        </w:tc>
        <w:tc>
          <w:tcPr>
            <w:tcW w:w="1194" w:type="dxa"/>
            <w:vAlign w:val="center"/>
          </w:tcPr>
          <w:p w14:paraId="664DC19D" w14:textId="40A43F40" w:rsidR="008A6D92" w:rsidRPr="0058293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202 258,8</w:t>
            </w:r>
          </w:p>
        </w:tc>
        <w:tc>
          <w:tcPr>
            <w:tcW w:w="1188" w:type="dxa"/>
            <w:vAlign w:val="center"/>
          </w:tcPr>
          <w:p w14:paraId="5009885D" w14:textId="781B55E2" w:rsidR="008A6D92" w:rsidRPr="0058293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198 104,0</w:t>
            </w:r>
          </w:p>
        </w:tc>
        <w:tc>
          <w:tcPr>
            <w:tcW w:w="1262" w:type="dxa"/>
            <w:vAlign w:val="center"/>
          </w:tcPr>
          <w:p w14:paraId="18C139F2" w14:textId="4BBAC4EC" w:rsidR="008A6D92" w:rsidRPr="0058293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198 104,0</w:t>
            </w:r>
          </w:p>
        </w:tc>
        <w:tc>
          <w:tcPr>
            <w:tcW w:w="1372" w:type="dxa"/>
            <w:vAlign w:val="center"/>
          </w:tcPr>
          <w:p w14:paraId="47D8AA71" w14:textId="65E09E47" w:rsidR="008A6D92" w:rsidRPr="008438B3" w:rsidRDefault="008A6D92" w:rsidP="008A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1 030 943,1</w:t>
            </w:r>
          </w:p>
        </w:tc>
      </w:tr>
      <w:tr w:rsidR="002A3761" w:rsidRPr="005E74A6" w14:paraId="0CA2DA74" w14:textId="77777777" w:rsidTr="008A6D92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2A3761" w:rsidRPr="005E74A6" w:rsidRDefault="002A3761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442968BF" w14:textId="195FF150" w:rsidR="002A3761" w:rsidRPr="005E74A6" w:rsidRDefault="002A3761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3A449EC" w14:textId="7D88887D" w:rsidR="002A3761" w:rsidRPr="004B0D41" w:rsidRDefault="002A3761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38" w:type="dxa"/>
            <w:vMerge w:val="restart"/>
            <w:vAlign w:val="center"/>
          </w:tcPr>
          <w:p w14:paraId="50B490BD" w14:textId="0661A09F" w:rsidR="002A3761" w:rsidRPr="005E74A6" w:rsidRDefault="002A3761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57217B75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30 374,2</w:t>
            </w:r>
          </w:p>
        </w:tc>
        <w:tc>
          <w:tcPr>
            <w:tcW w:w="1107" w:type="dxa"/>
            <w:vAlign w:val="center"/>
          </w:tcPr>
          <w:p w14:paraId="34BA2941" w14:textId="3A8A1CA8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94" w:type="dxa"/>
            <w:vAlign w:val="center"/>
          </w:tcPr>
          <w:p w14:paraId="64CD7BDA" w14:textId="5F7A3B1C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88" w:type="dxa"/>
            <w:vAlign w:val="center"/>
          </w:tcPr>
          <w:p w14:paraId="3A1540D9" w14:textId="6F3A9875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262" w:type="dxa"/>
            <w:vAlign w:val="center"/>
          </w:tcPr>
          <w:p w14:paraId="5C6598D3" w14:textId="35F7A0F0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14DBDB60" w:rsidR="002A3761" w:rsidRPr="00D76DBB" w:rsidRDefault="002A3761" w:rsidP="008A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105 450,8</w:t>
            </w:r>
          </w:p>
        </w:tc>
      </w:tr>
      <w:tr w:rsidR="002A3761" w:rsidRPr="005E74A6" w14:paraId="1592C519" w14:textId="77777777" w:rsidTr="008A6D92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2A3761" w:rsidRPr="005E74A6" w:rsidRDefault="002A3761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178D62AF" w14:textId="77777777" w:rsidR="002A3761" w:rsidRPr="005E74A6" w:rsidRDefault="002A3761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60F8DDF" w14:textId="4B9B499D" w:rsidR="002A3761" w:rsidRPr="004B0D41" w:rsidRDefault="002A3761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338" w:type="dxa"/>
            <w:vMerge/>
            <w:vAlign w:val="center"/>
          </w:tcPr>
          <w:p w14:paraId="3DC263A0" w14:textId="77777777" w:rsidR="002A3761" w:rsidRPr="005E74A6" w:rsidRDefault="002A3761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77E5E855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174 501,0</w:t>
            </w:r>
          </w:p>
        </w:tc>
        <w:tc>
          <w:tcPr>
            <w:tcW w:w="1107" w:type="dxa"/>
            <w:vAlign w:val="center"/>
          </w:tcPr>
          <w:p w14:paraId="4DD4894E" w14:textId="4A0EFA37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165 773,7</w:t>
            </w:r>
          </w:p>
        </w:tc>
        <w:tc>
          <w:tcPr>
            <w:tcW w:w="1194" w:type="dxa"/>
            <w:vAlign w:val="center"/>
          </w:tcPr>
          <w:p w14:paraId="6DA459E3" w14:textId="3BA1FB34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165 626,2</w:t>
            </w:r>
          </w:p>
        </w:tc>
        <w:tc>
          <w:tcPr>
            <w:tcW w:w="1188" w:type="dxa"/>
            <w:vAlign w:val="center"/>
          </w:tcPr>
          <w:p w14:paraId="55195086" w14:textId="502ED0F5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262" w:type="dxa"/>
            <w:vAlign w:val="center"/>
          </w:tcPr>
          <w:p w14:paraId="473316A5" w14:textId="2F132364" w:rsidR="002A3761" w:rsidRPr="00D76DBB" w:rsidRDefault="002A3761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210F5004" w:rsidR="002A3761" w:rsidRPr="00D76DBB" w:rsidRDefault="002A3761" w:rsidP="008A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3761">
              <w:rPr>
                <w:rFonts w:ascii="Times New Roman" w:eastAsia="Calibri" w:hAnsi="Times New Roman" w:cs="Times New Roman"/>
              </w:rPr>
              <w:t>836 047,9</w:t>
            </w:r>
          </w:p>
        </w:tc>
      </w:tr>
      <w:tr w:rsidR="008A6D92" w:rsidRPr="005E74A6" w14:paraId="71363F4F" w14:textId="77777777" w:rsidTr="008A6D92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8A6D92" w:rsidRPr="005E74A6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685DD1A" w14:textId="77777777" w:rsidR="008A6D92" w:rsidRPr="005E74A6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800511" w14:textId="10324D65" w:rsidR="008A6D92" w:rsidRPr="004B0D41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Merge/>
            <w:vAlign w:val="center"/>
          </w:tcPr>
          <w:p w14:paraId="024F0FC2" w14:textId="77777777" w:rsidR="008A6D92" w:rsidRPr="005E74A6" w:rsidRDefault="008A6D92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0C418BBF" w:rsidR="008A6D92" w:rsidRPr="00D76DB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20 599,4</w:t>
            </w:r>
          </w:p>
        </w:tc>
        <w:tc>
          <w:tcPr>
            <w:tcW w:w="1107" w:type="dxa"/>
            <w:vAlign w:val="center"/>
          </w:tcPr>
          <w:p w14:paraId="097FF450" w14:textId="499ADEC0" w:rsidR="008A6D92" w:rsidRPr="00D76DB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17 151,6</w:t>
            </w:r>
          </w:p>
        </w:tc>
        <w:tc>
          <w:tcPr>
            <w:tcW w:w="1194" w:type="dxa"/>
            <w:vAlign w:val="center"/>
          </w:tcPr>
          <w:p w14:paraId="0CCC5B6F" w14:textId="556046B6" w:rsidR="008A6D92" w:rsidRPr="00D76DB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16 845,2</w:t>
            </w:r>
          </w:p>
        </w:tc>
        <w:tc>
          <w:tcPr>
            <w:tcW w:w="1188" w:type="dxa"/>
            <w:vAlign w:val="center"/>
          </w:tcPr>
          <w:p w14:paraId="16DC77E9" w14:textId="6985A196" w:rsidR="008A6D92" w:rsidRPr="00D76DB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262" w:type="dxa"/>
            <w:vAlign w:val="center"/>
          </w:tcPr>
          <w:p w14:paraId="22F0DD2B" w14:textId="4694DFCB" w:rsidR="008A6D92" w:rsidRPr="00D76DBB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372" w:type="dxa"/>
            <w:vAlign w:val="center"/>
          </w:tcPr>
          <w:p w14:paraId="0D6184F4" w14:textId="585A4297" w:rsidR="008A6D92" w:rsidRPr="00D76DBB" w:rsidRDefault="008A6D92" w:rsidP="008A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85 155,4</w:t>
            </w:r>
          </w:p>
        </w:tc>
      </w:tr>
      <w:tr w:rsidR="008A6D92" w:rsidRPr="005E74A6" w14:paraId="21F21B94" w14:textId="77777777" w:rsidTr="008A6D92">
        <w:trPr>
          <w:trHeight w:val="20"/>
          <w:jc w:val="center"/>
        </w:trPr>
        <w:tc>
          <w:tcPr>
            <w:tcW w:w="2217" w:type="dxa"/>
          </w:tcPr>
          <w:p w14:paraId="23F9D43C" w14:textId="77777777" w:rsidR="008A6D92" w:rsidRPr="005E74A6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24FC6E2" w14:textId="77777777" w:rsidR="008A6D92" w:rsidRPr="005E74A6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98D91B7" w14:textId="0A2C0579" w:rsidR="008A6D92" w:rsidRPr="004B0D41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Align w:val="center"/>
          </w:tcPr>
          <w:p w14:paraId="171BC325" w14:textId="55DA9DE4" w:rsidR="008A6D92" w:rsidRPr="005E74A6" w:rsidRDefault="008A6D92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19B97E83" w:rsidR="008A6D92" w:rsidRPr="00330405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4 289,0</w:t>
            </w:r>
          </w:p>
        </w:tc>
        <w:tc>
          <w:tcPr>
            <w:tcW w:w="1107" w:type="dxa"/>
            <w:vAlign w:val="center"/>
          </w:tcPr>
          <w:p w14:paraId="46BC2A8F" w14:textId="7C373164" w:rsidR="008A6D92" w:rsidRPr="00330405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3BB999D3" w14:textId="6C6EC64E" w:rsidR="008A6D92" w:rsidRPr="00330405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70BA9DA3" w:rsidR="008A6D92" w:rsidRPr="00330405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423E676F" w:rsidR="008A6D92" w:rsidRPr="00330405" w:rsidRDefault="008A6D92" w:rsidP="008A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6F12D27B" w:rsidR="008A6D92" w:rsidRPr="00330405" w:rsidRDefault="008A6D92" w:rsidP="008A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4 289,0</w:t>
            </w:r>
          </w:p>
        </w:tc>
      </w:tr>
      <w:tr w:rsidR="004869DA" w:rsidRPr="005E74A6" w14:paraId="389F3D3D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0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57D214A6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образования, рублей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09FEFD6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5CFB234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9845280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545DC2D4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2C08200D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20"/>
        <w:gridCol w:w="2112"/>
        <w:gridCol w:w="2621"/>
        <w:gridCol w:w="1400"/>
        <w:gridCol w:w="1329"/>
        <w:gridCol w:w="1120"/>
        <w:gridCol w:w="1290"/>
        <w:gridCol w:w="1276"/>
        <w:gridCol w:w="1417"/>
        <w:gridCol w:w="1820"/>
      </w:tblGrid>
      <w:tr w:rsidR="002A3761" w:rsidRPr="002A3761" w14:paraId="56392000" w14:textId="77777777" w:rsidTr="002A3761">
        <w:trPr>
          <w:trHeight w:val="750"/>
        </w:trPr>
        <w:tc>
          <w:tcPr>
            <w:tcW w:w="620" w:type="dxa"/>
            <w:vMerge w:val="restart"/>
            <w:hideMark/>
          </w:tcPr>
          <w:p w14:paraId="5A633A6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112" w:type="dxa"/>
            <w:vMerge w:val="restart"/>
            <w:hideMark/>
          </w:tcPr>
          <w:p w14:paraId="2BC4B0D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621" w:type="dxa"/>
            <w:vMerge w:val="restart"/>
            <w:hideMark/>
          </w:tcPr>
          <w:p w14:paraId="33C070F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400" w:type="dxa"/>
            <w:vMerge w:val="restart"/>
            <w:hideMark/>
          </w:tcPr>
          <w:p w14:paraId="78BA4CD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432" w:type="dxa"/>
            <w:gridSpan w:val="5"/>
            <w:hideMark/>
          </w:tcPr>
          <w:p w14:paraId="1E225B7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20" w:type="dxa"/>
            <w:vMerge w:val="restart"/>
            <w:hideMark/>
          </w:tcPr>
          <w:p w14:paraId="271B1D2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2A3761" w:rsidRPr="002A3761" w14:paraId="56FD6151" w14:textId="77777777" w:rsidTr="002A3761">
        <w:trPr>
          <w:trHeight w:val="960"/>
        </w:trPr>
        <w:tc>
          <w:tcPr>
            <w:tcW w:w="620" w:type="dxa"/>
            <w:vMerge/>
            <w:hideMark/>
          </w:tcPr>
          <w:p w14:paraId="688D95D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1ABB0E6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vMerge/>
            <w:hideMark/>
          </w:tcPr>
          <w:p w14:paraId="1524A4C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vMerge/>
            <w:hideMark/>
          </w:tcPr>
          <w:p w14:paraId="39D2C0A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9" w:type="dxa"/>
            <w:hideMark/>
          </w:tcPr>
          <w:p w14:paraId="6534EC3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120" w:type="dxa"/>
            <w:hideMark/>
          </w:tcPr>
          <w:p w14:paraId="3A57640F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290" w:type="dxa"/>
            <w:hideMark/>
          </w:tcPr>
          <w:p w14:paraId="45A6580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276" w:type="dxa"/>
            <w:hideMark/>
          </w:tcPr>
          <w:p w14:paraId="198B264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417" w:type="dxa"/>
            <w:hideMark/>
          </w:tcPr>
          <w:p w14:paraId="0A48850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820" w:type="dxa"/>
            <w:vMerge/>
            <w:hideMark/>
          </w:tcPr>
          <w:p w14:paraId="1B24347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3761" w:rsidRPr="002A3761" w14:paraId="08F3CA2E" w14:textId="77777777" w:rsidTr="002A3761">
        <w:trPr>
          <w:trHeight w:val="300"/>
        </w:trPr>
        <w:tc>
          <w:tcPr>
            <w:tcW w:w="620" w:type="dxa"/>
            <w:noWrap/>
            <w:hideMark/>
          </w:tcPr>
          <w:p w14:paraId="518B411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 w:val="restart"/>
            <w:hideMark/>
          </w:tcPr>
          <w:p w14:paraId="664CA89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1" w:type="dxa"/>
            <w:noWrap/>
            <w:hideMark/>
          </w:tcPr>
          <w:p w14:paraId="25ED245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noWrap/>
            <w:hideMark/>
          </w:tcPr>
          <w:p w14:paraId="1597016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1 030 943,1 </w:t>
            </w:r>
          </w:p>
        </w:tc>
        <w:tc>
          <w:tcPr>
            <w:tcW w:w="1329" w:type="dxa"/>
            <w:noWrap/>
            <w:hideMark/>
          </w:tcPr>
          <w:p w14:paraId="5D1CCAC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229 763,6 </w:t>
            </w:r>
          </w:p>
        </w:tc>
        <w:tc>
          <w:tcPr>
            <w:tcW w:w="1120" w:type="dxa"/>
            <w:noWrap/>
            <w:hideMark/>
          </w:tcPr>
          <w:p w14:paraId="349C9E7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202 712,7 </w:t>
            </w:r>
          </w:p>
        </w:tc>
        <w:tc>
          <w:tcPr>
            <w:tcW w:w="1290" w:type="dxa"/>
            <w:noWrap/>
            <w:hideMark/>
          </w:tcPr>
          <w:p w14:paraId="777746F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202 258,8 </w:t>
            </w:r>
          </w:p>
        </w:tc>
        <w:tc>
          <w:tcPr>
            <w:tcW w:w="1276" w:type="dxa"/>
            <w:noWrap/>
            <w:hideMark/>
          </w:tcPr>
          <w:p w14:paraId="35E968FD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417" w:type="dxa"/>
            <w:noWrap/>
            <w:hideMark/>
          </w:tcPr>
          <w:p w14:paraId="566D78D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820" w:type="dxa"/>
            <w:hideMark/>
          </w:tcPr>
          <w:p w14:paraId="40C2B70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A3761" w:rsidRPr="002A3761" w14:paraId="66254194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0BA0034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14A9A577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4B3D795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1064871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1 026 654,1 </w:t>
            </w:r>
          </w:p>
        </w:tc>
        <w:tc>
          <w:tcPr>
            <w:tcW w:w="1329" w:type="dxa"/>
            <w:noWrap/>
            <w:hideMark/>
          </w:tcPr>
          <w:p w14:paraId="7B9EAB8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225 474,6 </w:t>
            </w:r>
          </w:p>
        </w:tc>
        <w:tc>
          <w:tcPr>
            <w:tcW w:w="1120" w:type="dxa"/>
            <w:noWrap/>
            <w:hideMark/>
          </w:tcPr>
          <w:p w14:paraId="1127732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202 712,7 </w:t>
            </w:r>
          </w:p>
        </w:tc>
        <w:tc>
          <w:tcPr>
            <w:tcW w:w="1290" w:type="dxa"/>
            <w:noWrap/>
            <w:hideMark/>
          </w:tcPr>
          <w:p w14:paraId="317849B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202 258,8 </w:t>
            </w:r>
          </w:p>
        </w:tc>
        <w:tc>
          <w:tcPr>
            <w:tcW w:w="1276" w:type="dxa"/>
            <w:noWrap/>
            <w:hideMark/>
          </w:tcPr>
          <w:p w14:paraId="6EB01EE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417" w:type="dxa"/>
            <w:noWrap/>
            <w:hideMark/>
          </w:tcPr>
          <w:p w14:paraId="759EA40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820" w:type="dxa"/>
            <w:vMerge w:val="restart"/>
            <w:hideMark/>
          </w:tcPr>
          <w:p w14:paraId="6207F3E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A3761" w:rsidRPr="002A3761" w14:paraId="6D5A313B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3E51C85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627FC24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5A4D876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noWrap/>
            <w:hideMark/>
          </w:tcPr>
          <w:p w14:paraId="6B50FB5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4 289,0 </w:t>
            </w:r>
          </w:p>
        </w:tc>
        <w:tc>
          <w:tcPr>
            <w:tcW w:w="1329" w:type="dxa"/>
            <w:noWrap/>
            <w:hideMark/>
          </w:tcPr>
          <w:p w14:paraId="1CC7594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4 289,0 </w:t>
            </w:r>
          </w:p>
        </w:tc>
        <w:tc>
          <w:tcPr>
            <w:tcW w:w="1120" w:type="dxa"/>
            <w:noWrap/>
            <w:hideMark/>
          </w:tcPr>
          <w:p w14:paraId="26B7D6E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90" w:type="dxa"/>
            <w:noWrap/>
            <w:hideMark/>
          </w:tcPr>
          <w:p w14:paraId="75BB150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noWrap/>
            <w:hideMark/>
          </w:tcPr>
          <w:p w14:paraId="2523B77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417" w:type="dxa"/>
            <w:noWrap/>
            <w:hideMark/>
          </w:tcPr>
          <w:p w14:paraId="66413F8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hideMark/>
          </w:tcPr>
          <w:p w14:paraId="702F9B0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3761" w:rsidRPr="002A3761" w14:paraId="5779F884" w14:textId="77777777" w:rsidTr="002A3761">
        <w:trPr>
          <w:trHeight w:val="300"/>
        </w:trPr>
        <w:tc>
          <w:tcPr>
            <w:tcW w:w="620" w:type="dxa"/>
            <w:noWrap/>
            <w:hideMark/>
          </w:tcPr>
          <w:p w14:paraId="381F835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12" w:type="dxa"/>
            <w:vMerge w:val="restart"/>
            <w:hideMark/>
          </w:tcPr>
          <w:p w14:paraId="2BFF8C6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621" w:type="dxa"/>
            <w:noWrap/>
            <w:hideMark/>
          </w:tcPr>
          <w:p w14:paraId="05B9604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noWrap/>
            <w:hideMark/>
          </w:tcPr>
          <w:p w14:paraId="33AF1AA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527 319,1 </w:t>
            </w:r>
          </w:p>
        </w:tc>
        <w:tc>
          <w:tcPr>
            <w:tcW w:w="1329" w:type="dxa"/>
            <w:noWrap/>
            <w:hideMark/>
          </w:tcPr>
          <w:p w14:paraId="5F9E152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128 804,3 </w:t>
            </w:r>
          </w:p>
        </w:tc>
        <w:tc>
          <w:tcPr>
            <w:tcW w:w="1120" w:type="dxa"/>
            <w:noWrap/>
            <w:hideMark/>
          </w:tcPr>
          <w:p w14:paraId="4E9DE0D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114 362,1 </w:t>
            </w:r>
          </w:p>
        </w:tc>
        <w:tc>
          <w:tcPr>
            <w:tcW w:w="1290" w:type="dxa"/>
            <w:noWrap/>
            <w:hideMark/>
          </w:tcPr>
          <w:p w14:paraId="19C68A7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114 362,1 </w:t>
            </w:r>
          </w:p>
        </w:tc>
        <w:tc>
          <w:tcPr>
            <w:tcW w:w="1276" w:type="dxa"/>
            <w:noWrap/>
            <w:hideMark/>
          </w:tcPr>
          <w:p w14:paraId="70BBD21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84 895,3 </w:t>
            </w:r>
          </w:p>
        </w:tc>
        <w:tc>
          <w:tcPr>
            <w:tcW w:w="1417" w:type="dxa"/>
            <w:noWrap/>
            <w:hideMark/>
          </w:tcPr>
          <w:p w14:paraId="7076F59F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84 895,3 </w:t>
            </w:r>
          </w:p>
        </w:tc>
        <w:tc>
          <w:tcPr>
            <w:tcW w:w="1820" w:type="dxa"/>
            <w:hideMark/>
          </w:tcPr>
          <w:p w14:paraId="1EB9C2F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A3761" w:rsidRPr="002A3761" w14:paraId="54D1E743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7D3FB7E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107F95A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099CF51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65727F5D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62 397,9 </w:t>
            </w:r>
          </w:p>
        </w:tc>
        <w:tc>
          <w:tcPr>
            <w:tcW w:w="1329" w:type="dxa"/>
            <w:noWrap/>
            <w:hideMark/>
          </w:tcPr>
          <w:p w14:paraId="748D0C17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14 028,5 </w:t>
            </w:r>
          </w:p>
        </w:tc>
        <w:tc>
          <w:tcPr>
            <w:tcW w:w="1120" w:type="dxa"/>
            <w:noWrap/>
            <w:hideMark/>
          </w:tcPr>
          <w:p w14:paraId="6215D17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13 110,6 </w:t>
            </w:r>
          </w:p>
        </w:tc>
        <w:tc>
          <w:tcPr>
            <w:tcW w:w="1290" w:type="dxa"/>
            <w:noWrap/>
            <w:hideMark/>
          </w:tcPr>
          <w:p w14:paraId="7A1230B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13 110,6 </w:t>
            </w:r>
          </w:p>
        </w:tc>
        <w:tc>
          <w:tcPr>
            <w:tcW w:w="1276" w:type="dxa"/>
            <w:noWrap/>
            <w:hideMark/>
          </w:tcPr>
          <w:p w14:paraId="26E42FA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417" w:type="dxa"/>
            <w:noWrap/>
            <w:hideMark/>
          </w:tcPr>
          <w:p w14:paraId="1B04083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820" w:type="dxa"/>
            <w:hideMark/>
          </w:tcPr>
          <w:p w14:paraId="04BCA9F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2A3761" w:rsidRPr="002A3761" w14:paraId="6146C2D2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13A1D07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41C6C72F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01D4362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452D8AF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394 238,2 </w:t>
            </w:r>
          </w:p>
        </w:tc>
        <w:tc>
          <w:tcPr>
            <w:tcW w:w="1329" w:type="dxa"/>
            <w:noWrap/>
            <w:hideMark/>
          </w:tcPr>
          <w:p w14:paraId="7F38428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95 671,4 </w:t>
            </w:r>
          </w:p>
        </w:tc>
        <w:tc>
          <w:tcPr>
            <w:tcW w:w="1120" w:type="dxa"/>
            <w:noWrap/>
            <w:hideMark/>
          </w:tcPr>
          <w:p w14:paraId="2C5D130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88 122,9 </w:t>
            </w:r>
          </w:p>
        </w:tc>
        <w:tc>
          <w:tcPr>
            <w:tcW w:w="1290" w:type="dxa"/>
            <w:noWrap/>
            <w:hideMark/>
          </w:tcPr>
          <w:p w14:paraId="09AEDED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88 122,9 </w:t>
            </w:r>
          </w:p>
        </w:tc>
        <w:tc>
          <w:tcPr>
            <w:tcW w:w="1276" w:type="dxa"/>
            <w:noWrap/>
            <w:hideMark/>
          </w:tcPr>
          <w:p w14:paraId="14A6960D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417" w:type="dxa"/>
            <w:noWrap/>
            <w:hideMark/>
          </w:tcPr>
          <w:p w14:paraId="55D724F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820" w:type="dxa"/>
            <w:hideMark/>
          </w:tcPr>
          <w:p w14:paraId="39B148E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2A3761" w:rsidRPr="002A3761" w14:paraId="6BED6B97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72ACEA9F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6EB1CB0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35C6895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1C9062B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66 836,7 </w:t>
            </w:r>
          </w:p>
        </w:tc>
        <w:tc>
          <w:tcPr>
            <w:tcW w:w="1329" w:type="dxa"/>
            <w:noWrap/>
            <w:hideMark/>
          </w:tcPr>
          <w:p w14:paraId="6A27ED9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15 258,1 </w:t>
            </w:r>
          </w:p>
        </w:tc>
        <w:tc>
          <w:tcPr>
            <w:tcW w:w="1120" w:type="dxa"/>
            <w:noWrap/>
            <w:hideMark/>
          </w:tcPr>
          <w:p w14:paraId="18D2449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13 128,6 </w:t>
            </w:r>
          </w:p>
        </w:tc>
        <w:tc>
          <w:tcPr>
            <w:tcW w:w="1290" w:type="dxa"/>
            <w:noWrap/>
            <w:hideMark/>
          </w:tcPr>
          <w:p w14:paraId="559D6DE7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13 128,6 </w:t>
            </w:r>
          </w:p>
        </w:tc>
        <w:tc>
          <w:tcPr>
            <w:tcW w:w="1276" w:type="dxa"/>
            <w:noWrap/>
            <w:hideMark/>
          </w:tcPr>
          <w:p w14:paraId="138E211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12 660,7 </w:t>
            </w:r>
          </w:p>
        </w:tc>
        <w:tc>
          <w:tcPr>
            <w:tcW w:w="1417" w:type="dxa"/>
            <w:noWrap/>
            <w:hideMark/>
          </w:tcPr>
          <w:p w14:paraId="4E9857F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12 660,7 </w:t>
            </w:r>
          </w:p>
        </w:tc>
        <w:tc>
          <w:tcPr>
            <w:tcW w:w="1820" w:type="dxa"/>
            <w:vMerge w:val="restart"/>
            <w:hideMark/>
          </w:tcPr>
          <w:p w14:paraId="45731B5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2A3761" w:rsidRPr="002A3761" w14:paraId="60932703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0E457186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1920EA4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1EC8CCB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noWrap/>
            <w:hideMark/>
          </w:tcPr>
          <w:p w14:paraId="1863167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329" w:type="dxa"/>
            <w:noWrap/>
            <w:hideMark/>
          </w:tcPr>
          <w:p w14:paraId="2C60FE9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120" w:type="dxa"/>
            <w:noWrap/>
            <w:hideMark/>
          </w:tcPr>
          <w:p w14:paraId="2012AA6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90" w:type="dxa"/>
            <w:noWrap/>
            <w:hideMark/>
          </w:tcPr>
          <w:p w14:paraId="07205EA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noWrap/>
            <w:hideMark/>
          </w:tcPr>
          <w:p w14:paraId="7FDC04B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417" w:type="dxa"/>
            <w:noWrap/>
            <w:hideMark/>
          </w:tcPr>
          <w:p w14:paraId="36AD7E0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hideMark/>
          </w:tcPr>
          <w:p w14:paraId="38C7B5B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3761" w:rsidRPr="002A3761" w14:paraId="6C737EA2" w14:textId="77777777" w:rsidTr="002A3761">
        <w:trPr>
          <w:trHeight w:val="300"/>
        </w:trPr>
        <w:tc>
          <w:tcPr>
            <w:tcW w:w="620" w:type="dxa"/>
            <w:noWrap/>
            <w:hideMark/>
          </w:tcPr>
          <w:p w14:paraId="084C8FC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12" w:type="dxa"/>
            <w:vMerge w:val="restart"/>
            <w:hideMark/>
          </w:tcPr>
          <w:p w14:paraId="7C33CE0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621" w:type="dxa"/>
            <w:noWrap/>
            <w:hideMark/>
          </w:tcPr>
          <w:p w14:paraId="6A72F5F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noWrap/>
            <w:hideMark/>
          </w:tcPr>
          <w:p w14:paraId="575323CD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503 624,0 </w:t>
            </w:r>
          </w:p>
        </w:tc>
        <w:tc>
          <w:tcPr>
            <w:tcW w:w="1329" w:type="dxa"/>
            <w:noWrap/>
            <w:hideMark/>
          </w:tcPr>
          <w:p w14:paraId="2B916137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100 959,3 </w:t>
            </w:r>
          </w:p>
        </w:tc>
        <w:tc>
          <w:tcPr>
            <w:tcW w:w="1120" w:type="dxa"/>
            <w:noWrap/>
            <w:hideMark/>
          </w:tcPr>
          <w:p w14:paraId="034B4A7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88 350,6 </w:t>
            </w:r>
          </w:p>
        </w:tc>
        <w:tc>
          <w:tcPr>
            <w:tcW w:w="1290" w:type="dxa"/>
            <w:noWrap/>
            <w:hideMark/>
          </w:tcPr>
          <w:p w14:paraId="7A751FC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87 896,7 </w:t>
            </w:r>
          </w:p>
        </w:tc>
        <w:tc>
          <w:tcPr>
            <w:tcW w:w="1276" w:type="dxa"/>
            <w:noWrap/>
            <w:hideMark/>
          </w:tcPr>
          <w:p w14:paraId="7A521AD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113 208,7 </w:t>
            </w:r>
          </w:p>
        </w:tc>
        <w:tc>
          <w:tcPr>
            <w:tcW w:w="1417" w:type="dxa"/>
            <w:noWrap/>
            <w:hideMark/>
          </w:tcPr>
          <w:p w14:paraId="3ADCCEB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113 208,7 </w:t>
            </w:r>
          </w:p>
        </w:tc>
        <w:tc>
          <w:tcPr>
            <w:tcW w:w="1820" w:type="dxa"/>
            <w:hideMark/>
          </w:tcPr>
          <w:p w14:paraId="43F36B9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A3761" w:rsidRPr="002A3761" w14:paraId="511D265F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25CDF39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69064FCD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32305FE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04DC51D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43 052,9 </w:t>
            </w:r>
          </w:p>
        </w:tc>
        <w:tc>
          <w:tcPr>
            <w:tcW w:w="1329" w:type="dxa"/>
            <w:noWrap/>
            <w:hideMark/>
          </w:tcPr>
          <w:p w14:paraId="133BDFE0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16 345,7 </w:t>
            </w:r>
          </w:p>
        </w:tc>
        <w:tc>
          <w:tcPr>
            <w:tcW w:w="1120" w:type="dxa"/>
            <w:noWrap/>
            <w:hideMark/>
          </w:tcPr>
          <w:p w14:paraId="7B084E2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290" w:type="dxa"/>
            <w:noWrap/>
            <w:hideMark/>
          </w:tcPr>
          <w:p w14:paraId="08AABD0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276" w:type="dxa"/>
            <w:noWrap/>
            <w:hideMark/>
          </w:tcPr>
          <w:p w14:paraId="1921A80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417" w:type="dxa"/>
            <w:noWrap/>
            <w:hideMark/>
          </w:tcPr>
          <w:p w14:paraId="3B3703A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820" w:type="dxa"/>
            <w:hideMark/>
          </w:tcPr>
          <w:p w14:paraId="48932C73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2A3761" w:rsidRPr="002A3761" w14:paraId="42C9C659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6655E83F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08BB9BA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204ECBD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09EF4BE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441 809,7 </w:t>
            </w:r>
          </w:p>
        </w:tc>
        <w:tc>
          <w:tcPr>
            <w:tcW w:w="1329" w:type="dxa"/>
            <w:noWrap/>
            <w:hideMark/>
          </w:tcPr>
          <w:p w14:paraId="3C3FB15D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78 829,6 </w:t>
            </w:r>
          </w:p>
        </w:tc>
        <w:tc>
          <w:tcPr>
            <w:tcW w:w="1120" w:type="dxa"/>
            <w:noWrap/>
            <w:hideMark/>
          </w:tcPr>
          <w:p w14:paraId="72840B75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77 650,8 </w:t>
            </w:r>
          </w:p>
        </w:tc>
        <w:tc>
          <w:tcPr>
            <w:tcW w:w="1290" w:type="dxa"/>
            <w:noWrap/>
            <w:hideMark/>
          </w:tcPr>
          <w:p w14:paraId="4EB87D1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77 503,3 </w:t>
            </w:r>
          </w:p>
        </w:tc>
        <w:tc>
          <w:tcPr>
            <w:tcW w:w="1276" w:type="dxa"/>
            <w:noWrap/>
            <w:hideMark/>
          </w:tcPr>
          <w:p w14:paraId="16A2CED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417" w:type="dxa"/>
            <w:noWrap/>
            <w:hideMark/>
          </w:tcPr>
          <w:p w14:paraId="7EE6DE6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820" w:type="dxa"/>
            <w:hideMark/>
          </w:tcPr>
          <w:p w14:paraId="79EE373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2A3761" w:rsidRPr="002A3761" w14:paraId="4E0C85B2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51CB1E2C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78514FA7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6269B96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0CFB328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18 318,7 </w:t>
            </w:r>
          </w:p>
        </w:tc>
        <w:tc>
          <w:tcPr>
            <w:tcW w:w="1329" w:type="dxa"/>
            <w:noWrap/>
            <w:hideMark/>
          </w:tcPr>
          <w:p w14:paraId="1BCE847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5 341,3 </w:t>
            </w:r>
          </w:p>
        </w:tc>
        <w:tc>
          <w:tcPr>
            <w:tcW w:w="1120" w:type="dxa"/>
            <w:noWrap/>
            <w:hideMark/>
          </w:tcPr>
          <w:p w14:paraId="5CBD9DA1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4 023,0 </w:t>
            </w:r>
          </w:p>
        </w:tc>
        <w:tc>
          <w:tcPr>
            <w:tcW w:w="1290" w:type="dxa"/>
            <w:noWrap/>
            <w:hideMark/>
          </w:tcPr>
          <w:p w14:paraId="71550AB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3 716,6 </w:t>
            </w:r>
          </w:p>
        </w:tc>
        <w:tc>
          <w:tcPr>
            <w:tcW w:w="1276" w:type="dxa"/>
            <w:noWrap/>
            <w:hideMark/>
          </w:tcPr>
          <w:p w14:paraId="668A1262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2 618,9 </w:t>
            </w:r>
          </w:p>
        </w:tc>
        <w:tc>
          <w:tcPr>
            <w:tcW w:w="1417" w:type="dxa"/>
            <w:noWrap/>
            <w:hideMark/>
          </w:tcPr>
          <w:p w14:paraId="59F02114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2 618,9 </w:t>
            </w:r>
          </w:p>
        </w:tc>
        <w:tc>
          <w:tcPr>
            <w:tcW w:w="1820" w:type="dxa"/>
            <w:vMerge w:val="restart"/>
            <w:hideMark/>
          </w:tcPr>
          <w:p w14:paraId="6C31D02F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2A3761" w:rsidRPr="002A3761" w14:paraId="5C6CF765" w14:textId="77777777" w:rsidTr="002A3761">
        <w:trPr>
          <w:trHeight w:val="600"/>
        </w:trPr>
        <w:tc>
          <w:tcPr>
            <w:tcW w:w="620" w:type="dxa"/>
            <w:noWrap/>
            <w:hideMark/>
          </w:tcPr>
          <w:p w14:paraId="5171E9C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2" w:type="dxa"/>
            <w:vMerge/>
            <w:hideMark/>
          </w:tcPr>
          <w:p w14:paraId="1A22A1F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1" w:type="dxa"/>
            <w:hideMark/>
          </w:tcPr>
          <w:p w14:paraId="3DACEB7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noWrap/>
            <w:hideMark/>
          </w:tcPr>
          <w:p w14:paraId="2DD2AA99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442,7 </w:t>
            </w:r>
          </w:p>
        </w:tc>
        <w:tc>
          <w:tcPr>
            <w:tcW w:w="1329" w:type="dxa"/>
            <w:noWrap/>
            <w:hideMark/>
          </w:tcPr>
          <w:p w14:paraId="05E76C0E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442,7 </w:t>
            </w:r>
          </w:p>
        </w:tc>
        <w:tc>
          <w:tcPr>
            <w:tcW w:w="1120" w:type="dxa"/>
            <w:noWrap/>
            <w:hideMark/>
          </w:tcPr>
          <w:p w14:paraId="1A28F89B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90" w:type="dxa"/>
            <w:noWrap/>
            <w:hideMark/>
          </w:tcPr>
          <w:p w14:paraId="30D6098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noWrap/>
            <w:hideMark/>
          </w:tcPr>
          <w:p w14:paraId="1E387B3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417" w:type="dxa"/>
            <w:noWrap/>
            <w:hideMark/>
          </w:tcPr>
          <w:p w14:paraId="77DC2B38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hideMark/>
          </w:tcPr>
          <w:p w14:paraId="54730AAA" w14:textId="77777777" w:rsidR="002A3761" w:rsidRPr="002A3761" w:rsidRDefault="002A3761" w:rsidP="002A37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FBB0F7F" w14:textId="77777777" w:rsidR="00441B68" w:rsidRDefault="00441B68" w:rsidP="002A37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441B6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9C194" w14:textId="77777777" w:rsidR="00A46108" w:rsidRDefault="00A46108" w:rsidP="000474AF">
      <w:pPr>
        <w:spacing w:after="0" w:line="240" w:lineRule="auto"/>
      </w:pPr>
      <w:r>
        <w:separator/>
      </w:r>
    </w:p>
  </w:endnote>
  <w:endnote w:type="continuationSeparator" w:id="0">
    <w:p w14:paraId="10C88EFD" w14:textId="77777777" w:rsidR="00A46108" w:rsidRDefault="00A46108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D031CB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7BBD6" w14:textId="77777777" w:rsidR="00A46108" w:rsidRDefault="00A46108" w:rsidP="000474AF">
      <w:pPr>
        <w:spacing w:after="0" w:line="240" w:lineRule="auto"/>
      </w:pPr>
      <w:r>
        <w:separator/>
      </w:r>
    </w:p>
  </w:footnote>
  <w:footnote w:type="continuationSeparator" w:id="0">
    <w:p w14:paraId="24DF70A2" w14:textId="77777777" w:rsidR="00A46108" w:rsidRDefault="00A46108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C6624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1B68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6108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1CB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B62CD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2E3CC26D-73A1-4A00-9089-E064F0C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11006-22D3-4D72-B602-ADFE4A0C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2013-07-09T08:12:00Z</cp:lastPrinted>
  <dcterms:created xsi:type="dcterms:W3CDTF">2015-06-08T11:31:00Z</dcterms:created>
  <dcterms:modified xsi:type="dcterms:W3CDTF">2015-06-08T11:31:00Z</dcterms:modified>
</cp:coreProperties>
</file>